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A5" w:rsidRPr="00F97DA5" w:rsidRDefault="00F97DA5" w:rsidP="00F97DA5">
      <w:pPr>
        <w:jc w:val="center"/>
        <w:rPr>
          <w:rFonts w:ascii="Times New Roman" w:hAnsi="Times New Roman" w:cs="Times New Roman"/>
          <w:sz w:val="40"/>
          <w:szCs w:val="40"/>
        </w:rPr>
      </w:pPr>
      <w:r w:rsidRPr="00F97DA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3C0FE90" wp14:editId="5DF2AEF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26665" cy="3481070"/>
            <wp:effectExtent l="0" t="0" r="698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сков Григорий Матвеевич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1673" r="23412" b="36301"/>
                    <a:stretch/>
                  </pic:blipFill>
                  <pic:spPr bwMode="auto">
                    <a:xfrm>
                      <a:off x="0" y="0"/>
                      <a:ext cx="2526665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12" w:rsidRPr="00F97DA5">
        <w:rPr>
          <w:rFonts w:ascii="Times New Roman" w:hAnsi="Times New Roman" w:cs="Times New Roman"/>
          <w:sz w:val="40"/>
          <w:szCs w:val="40"/>
        </w:rPr>
        <w:t>Григорий Матвеевич Носков</w:t>
      </w:r>
    </w:p>
    <w:p w:rsidR="000B0679" w:rsidRDefault="00F97DA5">
      <w:pPr>
        <w:rPr>
          <w:rFonts w:ascii="Times New Roman" w:hAnsi="Times New Roman" w:cs="Times New Roman"/>
        </w:rPr>
      </w:pPr>
      <w:r w:rsidRPr="00240512">
        <w:rPr>
          <w:rFonts w:ascii="Times New Roman" w:hAnsi="Times New Roman" w:cs="Times New Roman"/>
        </w:rPr>
        <w:t>Григорий Матвеевич</w:t>
      </w:r>
      <w:r>
        <w:rPr>
          <w:rFonts w:ascii="Times New Roman" w:hAnsi="Times New Roman" w:cs="Times New Roman"/>
        </w:rPr>
        <w:t xml:space="preserve"> </w:t>
      </w:r>
      <w:r w:rsidRPr="00240512">
        <w:rPr>
          <w:rFonts w:ascii="Times New Roman" w:hAnsi="Times New Roman" w:cs="Times New Roman"/>
        </w:rPr>
        <w:t>Носков</w:t>
      </w:r>
      <w:r w:rsidRPr="00240512">
        <w:rPr>
          <w:rFonts w:ascii="Times New Roman" w:hAnsi="Times New Roman" w:cs="Times New Roman"/>
        </w:rPr>
        <w:t xml:space="preserve"> </w:t>
      </w:r>
      <w:r w:rsidR="00240512" w:rsidRPr="00240512">
        <w:rPr>
          <w:rFonts w:ascii="Times New Roman" w:hAnsi="Times New Roman" w:cs="Times New Roman"/>
        </w:rPr>
        <w:t>родился 1 декабря 1905 года в селе Чистое Поле</w:t>
      </w:r>
      <w:r w:rsidR="00240512">
        <w:rPr>
          <w:rFonts w:ascii="Times New Roman" w:hAnsi="Times New Roman" w:cs="Times New Roman"/>
        </w:rPr>
        <w:t xml:space="preserve"> </w:t>
      </w:r>
      <w:proofErr w:type="spellStart"/>
      <w:r w:rsidR="00240512">
        <w:rPr>
          <w:rFonts w:ascii="Times New Roman" w:hAnsi="Times New Roman" w:cs="Times New Roman"/>
        </w:rPr>
        <w:t>Лысковского</w:t>
      </w:r>
      <w:proofErr w:type="spellEnd"/>
      <w:r w:rsidR="00240512">
        <w:rPr>
          <w:rFonts w:ascii="Times New Roman" w:hAnsi="Times New Roman" w:cs="Times New Roman"/>
        </w:rPr>
        <w:t xml:space="preserve"> района в семье крестьян. </w:t>
      </w:r>
      <w:r w:rsidR="00020546">
        <w:rPr>
          <w:rFonts w:ascii="Times New Roman" w:hAnsi="Times New Roman" w:cs="Times New Roman"/>
        </w:rPr>
        <w:t>До войны работал трактористом в совхозе. За добросо</w:t>
      </w:r>
      <w:bookmarkStart w:id="0" w:name="_GoBack"/>
      <w:bookmarkEnd w:id="0"/>
      <w:r w:rsidR="00020546">
        <w:rPr>
          <w:rFonts w:ascii="Times New Roman" w:hAnsi="Times New Roman" w:cs="Times New Roman"/>
        </w:rPr>
        <w:t>вестный труд он был поставлен бригадиром тракторной бригады.</w:t>
      </w:r>
      <w:r w:rsidR="00D1388D">
        <w:rPr>
          <w:rFonts w:ascii="Times New Roman" w:hAnsi="Times New Roman" w:cs="Times New Roman"/>
        </w:rPr>
        <w:t xml:space="preserve"> Провожали его на фронт всей деревней. Так и ушёл он на войну, как на работу, в своей спецовке.</w:t>
      </w:r>
    </w:p>
    <w:p w:rsidR="00D1388D" w:rsidRDefault="00D13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военного обучения Григорий Носков освоил на «отлично»</w:t>
      </w:r>
      <w:r w:rsidR="00C92C49">
        <w:rPr>
          <w:rFonts w:ascii="Times New Roman" w:hAnsi="Times New Roman" w:cs="Times New Roman"/>
        </w:rPr>
        <w:t>. Хорошее знание тракторов позволило ему быстро освоить средний танк и стать механиком-водителем. Танк Т-34 понравился ему сразу: всё в танке удобно, компактно, надёжно и просто. Усвоил он и то, что от водителя зависит меткость стрельбы, когда она ведётся не с коротких остановок</w:t>
      </w:r>
      <w:r w:rsidR="009B6124">
        <w:rPr>
          <w:rFonts w:ascii="Times New Roman" w:hAnsi="Times New Roman" w:cs="Times New Roman"/>
        </w:rPr>
        <w:t>, а с хода. В таких  случаях необходимо уметь выбрать дорогу более ровную, тогда снаряд или пулемётная очередь пойдёт в цель.</w:t>
      </w:r>
    </w:p>
    <w:p w:rsidR="004A0625" w:rsidRDefault="009B6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Свой боевой путь </w:t>
      </w:r>
      <w:r w:rsidRPr="009B6124">
        <w:rPr>
          <w:rFonts w:ascii="Times New Roman" w:hAnsi="Times New Roman" w:cs="Times New Roman"/>
        </w:rPr>
        <w:t>Григорий Матвеевич Носков</w:t>
      </w:r>
      <w:r>
        <w:rPr>
          <w:rFonts w:ascii="Times New Roman" w:hAnsi="Times New Roman" w:cs="Times New Roman"/>
        </w:rPr>
        <w:t xml:space="preserve"> начал на Калининском фронте в ноябре 1942 года в</w:t>
      </w:r>
      <w:r w:rsidR="00CA383D" w:rsidRPr="00CA383D">
        <w:t xml:space="preserve"> </w:t>
      </w:r>
      <w:r w:rsidR="00CA383D">
        <w:rPr>
          <w:rFonts w:ascii="Times New Roman" w:hAnsi="Times New Roman" w:cs="Times New Roman"/>
        </w:rPr>
        <w:t xml:space="preserve"> 219-й танковой бригаде</w:t>
      </w:r>
      <w:r w:rsidR="00CA383D" w:rsidRPr="00CA383D">
        <w:t xml:space="preserve"> </w:t>
      </w:r>
      <w:r w:rsidR="00CA383D" w:rsidRPr="00CA383D">
        <w:rPr>
          <w:rFonts w:ascii="Times New Roman" w:hAnsi="Times New Roman" w:cs="Times New Roman"/>
        </w:rPr>
        <w:t>капитана Китченко 1-го механизированного корпуса 2-й гвардейской танковой армии 1-го Белорусского фронта.</w:t>
      </w:r>
      <w:r>
        <w:rPr>
          <w:rFonts w:ascii="Times New Roman" w:hAnsi="Times New Roman" w:cs="Times New Roman"/>
        </w:rPr>
        <w:t xml:space="preserve"> Затем были Белгород и Харьков, левобережная Украина, Днепр, освобождение Белоруссии… Много на своём пути бригада освободила населённых пунктов, а запомнить их Носков не смог, да и видеть их большинство приходилось непосредственно в бою через смотровую щель.</w:t>
      </w:r>
      <w:r w:rsidR="00CA383D" w:rsidRPr="00CA383D">
        <w:t xml:space="preserve"> </w:t>
      </w:r>
      <w:r w:rsidR="00CA383D" w:rsidRPr="00CA383D">
        <w:rPr>
          <w:rFonts w:ascii="Times New Roman" w:hAnsi="Times New Roman" w:cs="Times New Roman"/>
        </w:rPr>
        <w:t>Так</w:t>
      </w:r>
      <w:r w:rsidR="00CA383D">
        <w:rPr>
          <w:rFonts w:ascii="Times New Roman" w:hAnsi="Times New Roman" w:cs="Times New Roman"/>
        </w:rPr>
        <w:t xml:space="preserve"> к началу 1945 года он оказался в Польше и стал участником Висло-</w:t>
      </w:r>
      <w:proofErr w:type="spellStart"/>
      <w:r w:rsidR="00CA383D">
        <w:rPr>
          <w:rFonts w:ascii="Times New Roman" w:hAnsi="Times New Roman" w:cs="Times New Roman"/>
        </w:rPr>
        <w:t>Одерской</w:t>
      </w:r>
      <w:proofErr w:type="spellEnd"/>
      <w:r w:rsidR="00CA383D">
        <w:rPr>
          <w:rFonts w:ascii="Times New Roman" w:hAnsi="Times New Roman" w:cs="Times New Roman"/>
        </w:rPr>
        <w:t xml:space="preserve"> операции по её освобождению.</w:t>
      </w:r>
      <w:r w:rsidR="004A0625">
        <w:rPr>
          <w:rFonts w:ascii="Times New Roman" w:hAnsi="Times New Roman" w:cs="Times New Roman"/>
        </w:rPr>
        <w:t xml:space="preserve"> Вторая гвардейская танковая армия генерала Богданова с </w:t>
      </w:r>
      <w:proofErr w:type="spellStart"/>
      <w:r w:rsidR="004A0625">
        <w:rPr>
          <w:rFonts w:ascii="Times New Roman" w:hAnsi="Times New Roman" w:cs="Times New Roman"/>
        </w:rPr>
        <w:t>Магнушевского</w:t>
      </w:r>
      <w:proofErr w:type="spellEnd"/>
      <w:r w:rsidR="004A0625">
        <w:rPr>
          <w:rFonts w:ascii="Times New Roman" w:hAnsi="Times New Roman" w:cs="Times New Roman"/>
        </w:rPr>
        <w:t xml:space="preserve"> плацдарма, двигаясь на северо-запад, должна была отсечь от противника Варшаву  и выйти на Одер. Слева от неё наступала в юго-западном направлении Первая гвардейская танковая армия генерала Катукова.</w:t>
      </w:r>
    </w:p>
    <w:p w:rsidR="00D1388D" w:rsidRDefault="004A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Начавшееся сражение ожесточалось с каждым днём. Наши войска, порвав оборону противника и отсекая Варшаву, шли на Одер. Фашисты с отчаянием обречённых цеплялись за каждый опорный пункт, вводя всё новые и новые резервы.</w:t>
      </w:r>
    </w:p>
    <w:p w:rsidR="004A0625" w:rsidRDefault="00485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Трое суток без отдыха танкова</w:t>
      </w:r>
      <w:r w:rsidR="004A0625">
        <w:rPr>
          <w:rFonts w:ascii="Times New Roman" w:hAnsi="Times New Roman" w:cs="Times New Roman"/>
        </w:rPr>
        <w:t>я бригада</w:t>
      </w:r>
      <w:r>
        <w:rPr>
          <w:rFonts w:ascii="Times New Roman" w:hAnsi="Times New Roman" w:cs="Times New Roman"/>
        </w:rPr>
        <w:t xml:space="preserve">, в которой служил сержант Носков, вела бой. У шоссейных и железных дорог города </w:t>
      </w:r>
      <w:proofErr w:type="spellStart"/>
      <w:r>
        <w:rPr>
          <w:rFonts w:ascii="Times New Roman" w:hAnsi="Times New Roman" w:cs="Times New Roman"/>
        </w:rPr>
        <w:t>Ловичи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85039">
        <w:rPr>
          <w:rFonts w:ascii="Times New Roman" w:hAnsi="Times New Roman" w:cs="Times New Roman"/>
        </w:rPr>
        <w:t>18 января 1945 года</w:t>
      </w:r>
      <w:r>
        <w:rPr>
          <w:rFonts w:ascii="Times New Roman" w:hAnsi="Times New Roman" w:cs="Times New Roman"/>
        </w:rPr>
        <w:t xml:space="preserve"> </w:t>
      </w:r>
      <w:r w:rsidRPr="00485039">
        <w:t xml:space="preserve"> </w:t>
      </w:r>
      <w:r w:rsidRPr="00485039">
        <w:rPr>
          <w:rFonts w:ascii="Times New Roman" w:hAnsi="Times New Roman" w:cs="Times New Roman"/>
        </w:rPr>
        <w:t xml:space="preserve">экипаж </w:t>
      </w:r>
      <w:proofErr w:type="spellStart"/>
      <w:r w:rsidRPr="00485039">
        <w:rPr>
          <w:rFonts w:ascii="Times New Roman" w:hAnsi="Times New Roman" w:cs="Times New Roman"/>
        </w:rPr>
        <w:t>Носкова</w:t>
      </w:r>
      <w:proofErr w:type="spellEnd"/>
      <w:r w:rsidRPr="00485039">
        <w:rPr>
          <w:rFonts w:ascii="Times New Roman" w:hAnsi="Times New Roman" w:cs="Times New Roman"/>
        </w:rPr>
        <w:t xml:space="preserve"> уничтожил 3 артиллерийских орудия, 2 автомашины, 5 огневых точек и около взвода солдат и офицеров противника.</w:t>
      </w:r>
      <w:r w:rsidR="00FA6247">
        <w:rPr>
          <w:rFonts w:ascii="Times New Roman" w:hAnsi="Times New Roman" w:cs="Times New Roman"/>
        </w:rPr>
        <w:t xml:space="preserve"> На следующий день, </w:t>
      </w:r>
      <w:r w:rsidR="00FA6247" w:rsidRPr="00FA6247">
        <w:rPr>
          <w:rFonts w:ascii="Times New Roman" w:hAnsi="Times New Roman" w:cs="Times New Roman"/>
        </w:rPr>
        <w:t>19 января</w:t>
      </w:r>
      <w:r w:rsidR="00FA6247">
        <w:rPr>
          <w:rFonts w:ascii="Times New Roman" w:hAnsi="Times New Roman" w:cs="Times New Roman"/>
        </w:rPr>
        <w:t>,</w:t>
      </w:r>
      <w:r w:rsidR="00876473">
        <w:rPr>
          <w:rFonts w:ascii="Times New Roman" w:hAnsi="Times New Roman" w:cs="Times New Roman"/>
        </w:rPr>
        <w:t xml:space="preserve"> под городом </w:t>
      </w:r>
      <w:proofErr w:type="spellStart"/>
      <w:r w:rsidR="00876473">
        <w:rPr>
          <w:rFonts w:ascii="Times New Roman" w:hAnsi="Times New Roman" w:cs="Times New Roman"/>
        </w:rPr>
        <w:t>Клодо</w:t>
      </w:r>
      <w:r w:rsidR="00FA6247" w:rsidRPr="00FA6247">
        <w:rPr>
          <w:rFonts w:ascii="Times New Roman" w:hAnsi="Times New Roman" w:cs="Times New Roman"/>
        </w:rPr>
        <w:t>ва</w:t>
      </w:r>
      <w:proofErr w:type="spellEnd"/>
      <w:r w:rsidR="00FA6247" w:rsidRPr="00FA6247">
        <w:rPr>
          <w:rFonts w:ascii="Times New Roman" w:hAnsi="Times New Roman" w:cs="Times New Roman"/>
        </w:rPr>
        <w:t xml:space="preserve"> Носков с товарищами уничт</w:t>
      </w:r>
      <w:r w:rsidR="00FF6E4F">
        <w:rPr>
          <w:rFonts w:ascii="Times New Roman" w:hAnsi="Times New Roman" w:cs="Times New Roman"/>
        </w:rPr>
        <w:t>ожил ещё 2 артиллерийских орудия</w:t>
      </w:r>
      <w:r w:rsidR="00FA6247" w:rsidRPr="00FA6247">
        <w:rPr>
          <w:rFonts w:ascii="Times New Roman" w:hAnsi="Times New Roman" w:cs="Times New Roman"/>
        </w:rPr>
        <w:t xml:space="preserve"> и 10 огневых точек.</w:t>
      </w:r>
      <w:r w:rsidR="00FA6247">
        <w:rPr>
          <w:rFonts w:ascii="Times New Roman" w:hAnsi="Times New Roman" w:cs="Times New Roman"/>
        </w:rPr>
        <w:t xml:space="preserve"> На подступах к </w:t>
      </w:r>
      <w:proofErr w:type="spellStart"/>
      <w:r w:rsidR="00FA6247">
        <w:rPr>
          <w:rFonts w:ascii="Times New Roman" w:hAnsi="Times New Roman" w:cs="Times New Roman"/>
        </w:rPr>
        <w:t>Кутно</w:t>
      </w:r>
      <w:proofErr w:type="spellEnd"/>
      <w:r w:rsidR="00FA6247">
        <w:rPr>
          <w:rFonts w:ascii="Times New Roman" w:hAnsi="Times New Roman" w:cs="Times New Roman"/>
        </w:rPr>
        <w:t>, преследуя противника, Носков направил свой танк на отступающую колонну врага и пу</w:t>
      </w:r>
      <w:r w:rsidR="00876473">
        <w:rPr>
          <w:rFonts w:ascii="Times New Roman" w:hAnsi="Times New Roman" w:cs="Times New Roman"/>
        </w:rPr>
        <w:t>шки. В момент очередного тарана выстрелом в упор у танка слева разворотило носовую часть. Вначале никто из экипажа не заметил, что Григорий Матвеевич тяжело ранен. Он продолжал управлять машиной, уничтожая фашистов. Когда бой затих, у него уже не хватило сил поднять крышку люка. Товарищи вытащили его из танка, а через несколько минут он умер. Похоронили Григория</w:t>
      </w:r>
      <w:r w:rsidR="00876473" w:rsidRPr="00876473">
        <w:rPr>
          <w:rFonts w:ascii="Times New Roman" w:hAnsi="Times New Roman" w:cs="Times New Roman"/>
        </w:rPr>
        <w:t xml:space="preserve"> Матвеевич</w:t>
      </w:r>
      <w:r w:rsidR="00876473">
        <w:rPr>
          <w:rFonts w:ascii="Times New Roman" w:hAnsi="Times New Roman" w:cs="Times New Roman"/>
        </w:rPr>
        <w:t xml:space="preserve">а </w:t>
      </w:r>
      <w:proofErr w:type="spellStart"/>
      <w:r w:rsidR="00876473">
        <w:rPr>
          <w:rFonts w:ascii="Times New Roman" w:hAnsi="Times New Roman" w:cs="Times New Roman"/>
        </w:rPr>
        <w:t>Носкова</w:t>
      </w:r>
      <w:proofErr w:type="spellEnd"/>
      <w:r w:rsidR="00876473">
        <w:rPr>
          <w:rFonts w:ascii="Times New Roman" w:hAnsi="Times New Roman" w:cs="Times New Roman"/>
        </w:rPr>
        <w:t xml:space="preserve"> в братской могиле </w:t>
      </w:r>
      <w:r w:rsidR="00876473" w:rsidRPr="00876473">
        <w:rPr>
          <w:rFonts w:ascii="Times New Roman" w:hAnsi="Times New Roman" w:cs="Times New Roman"/>
        </w:rPr>
        <w:t xml:space="preserve">в польском городе </w:t>
      </w:r>
      <w:proofErr w:type="spellStart"/>
      <w:r w:rsidR="00876473" w:rsidRPr="00876473">
        <w:rPr>
          <w:rFonts w:ascii="Times New Roman" w:hAnsi="Times New Roman" w:cs="Times New Roman"/>
        </w:rPr>
        <w:t>Згеж</w:t>
      </w:r>
      <w:proofErr w:type="spellEnd"/>
      <w:r w:rsidR="00876473">
        <w:rPr>
          <w:rFonts w:ascii="Times New Roman" w:hAnsi="Times New Roman" w:cs="Times New Roman"/>
        </w:rPr>
        <w:t>.</w:t>
      </w:r>
    </w:p>
    <w:p w:rsidR="00470F09" w:rsidRPr="00240512" w:rsidRDefault="00384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марта 1945 года Президиум Верховного Совета СССР издал Указ о присвоении </w:t>
      </w:r>
      <w:proofErr w:type="spellStart"/>
      <w:r>
        <w:rPr>
          <w:rFonts w:ascii="Times New Roman" w:hAnsi="Times New Roman" w:cs="Times New Roman"/>
        </w:rPr>
        <w:t>Носкову</w:t>
      </w:r>
      <w:proofErr w:type="spellEnd"/>
      <w:r>
        <w:rPr>
          <w:rFonts w:ascii="Times New Roman" w:hAnsi="Times New Roman" w:cs="Times New Roman"/>
        </w:rPr>
        <w:t xml:space="preserve"> Григорию Матвеевичу за участие в боях за освобождение польских городов </w:t>
      </w:r>
      <w:proofErr w:type="spellStart"/>
      <w:r>
        <w:rPr>
          <w:rFonts w:ascii="Times New Roman" w:hAnsi="Times New Roman" w:cs="Times New Roman"/>
        </w:rPr>
        <w:t>Кутно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Клодова</w:t>
      </w:r>
      <w:proofErr w:type="spellEnd"/>
      <w:r>
        <w:rPr>
          <w:rFonts w:ascii="Times New Roman" w:hAnsi="Times New Roman" w:cs="Times New Roman"/>
        </w:rPr>
        <w:t xml:space="preserve"> звания Героя Советского Союза </w:t>
      </w:r>
      <w:proofErr w:type="spellStart"/>
      <w:r>
        <w:rPr>
          <w:rFonts w:ascii="Times New Roman" w:hAnsi="Times New Roman" w:cs="Times New Roman"/>
        </w:rPr>
        <w:t>посметно</w:t>
      </w:r>
      <w:proofErr w:type="spellEnd"/>
      <w:r>
        <w:rPr>
          <w:rFonts w:ascii="Times New Roman" w:hAnsi="Times New Roman" w:cs="Times New Roman"/>
        </w:rPr>
        <w:t>.</w:t>
      </w:r>
    </w:p>
    <w:sectPr w:rsidR="00470F09" w:rsidRPr="0024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6"/>
    <w:rsid w:val="00020546"/>
    <w:rsid w:val="000B0679"/>
    <w:rsid w:val="000F6BF6"/>
    <w:rsid w:val="00240512"/>
    <w:rsid w:val="00384A12"/>
    <w:rsid w:val="00470F09"/>
    <w:rsid w:val="00485039"/>
    <w:rsid w:val="004A0625"/>
    <w:rsid w:val="00876473"/>
    <w:rsid w:val="009B6124"/>
    <w:rsid w:val="00C92C49"/>
    <w:rsid w:val="00CA383D"/>
    <w:rsid w:val="00D1388D"/>
    <w:rsid w:val="00F97DA5"/>
    <w:rsid w:val="00FA624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2015-01-14T05:39:00Z</dcterms:created>
  <dcterms:modified xsi:type="dcterms:W3CDTF">2015-02-13T14:55:00Z</dcterms:modified>
</cp:coreProperties>
</file>